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5343F" w:rsidRDefault="000A0644" w:rsidP="00E5343F">
      <w:pPr>
        <w:jc w:val="center"/>
        <w:rPr>
          <w:b/>
          <w:bCs/>
        </w:rPr>
      </w:pPr>
      <w:r w:rsidRPr="000A0644">
        <w:rPr>
          <w:noProof/>
        </w:rPr>
        <w:pict>
          <v:rect id="Rectangle 3" o:spid="_x0000_s1026" style="position:absolute;left:0;text-align:left;margin-left:-73.15pt;margin-top:-74.6pt;width:613.5pt;height:7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" fillcolor="#fbcaa2 [1625]" strokecolor="#f68c36 [3049]">
            <v:fill color2="#fdefe3 [505]" rotate="t" angle="180" colors="0 #ffbe86;22938f #ffd0aa;1 #ffebdb" focus="100%" type="gradient"/>
            <v:shadow on="t" opacity="24903f" origin=",.5" offset="0,20000emu"/>
          </v:rect>
        </w:pict>
      </w: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80645</wp:posOffset>
            </wp:positionV>
            <wp:extent cx="2042160" cy="1859280"/>
            <wp:effectExtent l="323850" t="323850" r="320040" b="331470"/>
            <wp:wrapThrough wrapText="bothSides">
              <wp:wrapPolygon edited="0">
                <wp:start x="3224" y="-3762"/>
                <wp:lineTo x="-2418" y="-3320"/>
                <wp:lineTo x="-2418" y="221"/>
                <wp:lineTo x="-3425" y="221"/>
                <wp:lineTo x="-3425" y="21689"/>
                <wp:lineTo x="-403" y="24787"/>
                <wp:lineTo x="-201" y="25230"/>
                <wp:lineTo x="18537" y="25230"/>
                <wp:lineTo x="18739" y="24787"/>
                <wp:lineTo x="23776" y="21689"/>
                <wp:lineTo x="23776" y="21467"/>
                <wp:lineTo x="24784" y="17926"/>
                <wp:lineTo x="24784" y="221"/>
                <wp:lineTo x="21761" y="-3098"/>
                <wp:lineTo x="21560" y="-3762"/>
                <wp:lineTo x="3224" y="-3762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592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jc w:val="center"/>
        <w:rPr>
          <w:b/>
          <w:bCs/>
        </w:rPr>
      </w:pPr>
    </w:p>
    <w:p w:rsidR="00E5343F" w:rsidRDefault="00E5343F" w:rsidP="00E5343F">
      <w:pPr>
        <w:rPr>
          <w:b/>
          <w:bCs/>
          <w:sz w:val="32"/>
          <w:szCs w:val="32"/>
        </w:rPr>
      </w:pPr>
    </w:p>
    <w:p w:rsidR="00E5343F" w:rsidRDefault="00E5343F" w:rsidP="00E5343F">
      <w:pPr>
        <w:jc w:val="center"/>
        <w:rPr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b/>
          <w:bCs/>
          <w:sz w:val="36"/>
          <w:szCs w:val="36"/>
        </w:rPr>
      </w:pPr>
    </w:p>
    <w:p w:rsidR="00E5343F" w:rsidRDefault="00E5343F" w:rsidP="00E5343F">
      <w:pPr>
        <w:rPr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Results of an Opinion Poll</w:t>
      </w: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In the West Bank and Gaza</w:t>
      </w:r>
    </w:p>
    <w:p w:rsidR="00E5343F" w:rsidRDefault="00E5343F" w:rsidP="00E5343F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E5343F" w:rsidRDefault="00E5343F" w:rsidP="00E5343F">
      <w:pPr>
        <w:rPr>
          <w:rFonts w:asciiTheme="minorHAnsi" w:hAnsiTheme="minorHAnsi"/>
          <w:b/>
          <w:bCs/>
          <w:sz w:val="36"/>
          <w:szCs w:val="36"/>
        </w:rPr>
      </w:pPr>
    </w:p>
    <w:p w:rsidR="00E5343F" w:rsidRDefault="00E5343F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Overall situation</w:t>
      </w:r>
    </w:p>
    <w:p w:rsidR="00E5343F" w:rsidRDefault="00E5343F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Negotiations</w:t>
      </w:r>
    </w:p>
    <w:p w:rsidR="00E5343F" w:rsidRDefault="00E5343F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A4435" w:rsidRDefault="00DA4435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A4435" w:rsidRDefault="00DA4435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A4435" w:rsidRDefault="00DA4435" w:rsidP="00E5343F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DA4435" w:rsidRDefault="00DA4435" w:rsidP="00E5343F">
      <w:pPr>
        <w:jc w:val="center"/>
        <w:rPr>
          <w:b/>
          <w:bCs/>
          <w:sz w:val="36"/>
          <w:szCs w:val="36"/>
        </w:rPr>
      </w:pPr>
    </w:p>
    <w:p w:rsidR="00E5343F" w:rsidRDefault="00E5343F" w:rsidP="00E5343F">
      <w:pPr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D42213" w:rsidRDefault="00E5343F" w:rsidP="00E5343F">
      <w:pPr>
        <w:jc w:val="center"/>
        <w:outlineLvl w:val="0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Publication Date</w:t>
      </w:r>
      <w:r>
        <w:rPr>
          <w:rFonts w:hint="cs"/>
          <w:b/>
          <w:bCs/>
          <w:sz w:val="20"/>
          <w:szCs w:val="20"/>
          <w:rtl/>
        </w:rPr>
        <w:t xml:space="preserve">: </w:t>
      </w:r>
      <w:r w:rsidR="00D42213">
        <w:rPr>
          <w:b/>
          <w:bCs/>
          <w:sz w:val="20"/>
          <w:szCs w:val="20"/>
          <w:rtl/>
        </w:rPr>
        <w:t>4 November 2013</w:t>
      </w:r>
    </w:p>
    <w:p w:rsidR="00E5343F" w:rsidRDefault="00D42213" w:rsidP="00E5343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Fieldwork: October 20-22, 2013</w:t>
      </w: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Sample Size: 1200 Palestinian in the West Bank and Gaza</w:t>
      </w:r>
    </w:p>
    <w:p w:rsidR="00E5343F" w:rsidRDefault="00E5343F" w:rsidP="00E5343F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Margin of error: ±3%</w:t>
      </w:r>
    </w:p>
    <w:p w:rsidR="00E5343F" w:rsidRDefault="00E5343F" w:rsidP="00E5343F">
      <w:pPr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</w:p>
    <w:p w:rsidR="00E5343F" w:rsidRDefault="00E5343F" w:rsidP="00E5343F">
      <w:pPr>
        <w:jc w:val="center"/>
        <w:outlineLvl w:val="0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Arab World for Research &amp;</w:t>
      </w:r>
      <w:proofErr w:type="spellStart"/>
      <w:r>
        <w:rPr>
          <w:b/>
          <w:bCs/>
          <w:sz w:val="20"/>
          <w:szCs w:val="20"/>
        </w:rPr>
        <w:t>Development.Ramallah</w:t>
      </w:r>
      <w:proofErr w:type="spellEnd"/>
      <w:r>
        <w:rPr>
          <w:b/>
          <w:bCs/>
          <w:sz w:val="20"/>
          <w:szCs w:val="20"/>
        </w:rPr>
        <w:t xml:space="preserve"> – Gaza, Palestine.</w:t>
      </w:r>
      <w:proofErr w:type="gramEnd"/>
      <w:r>
        <w:rPr>
          <w:b/>
          <w:bCs/>
          <w:sz w:val="20"/>
          <w:szCs w:val="20"/>
        </w:rPr>
        <w:t xml:space="preserve"> Tele-fax: 00970-2-2950957/8 </w:t>
      </w:r>
      <w:r>
        <w:rPr>
          <w:b/>
          <w:bCs/>
          <w:sz w:val="20"/>
          <w:szCs w:val="20"/>
        </w:rPr>
        <w:br/>
        <w:t xml:space="preserve">E-mail: </w:t>
      </w:r>
      <w:hyperlink r:id="rId6" w:history="1">
        <w:r>
          <w:rPr>
            <w:rStyle w:val="Hyperlink"/>
            <w:b/>
            <w:bCs/>
            <w:sz w:val="20"/>
            <w:szCs w:val="20"/>
          </w:rPr>
          <w:t>awrad@awrad.org</w:t>
        </w:r>
      </w:hyperlink>
      <w:r>
        <w:rPr>
          <w:b/>
          <w:bCs/>
          <w:sz w:val="20"/>
          <w:szCs w:val="20"/>
        </w:rPr>
        <w:t xml:space="preserve"> Website: </w:t>
      </w:r>
      <w:hyperlink r:id="rId7" w:history="1">
        <w:r>
          <w:rPr>
            <w:rStyle w:val="Hyperlink"/>
            <w:b/>
            <w:bCs/>
            <w:sz w:val="20"/>
            <w:szCs w:val="20"/>
          </w:rPr>
          <w:t>www.awrad.org</w:t>
        </w:r>
      </w:hyperlink>
    </w:p>
    <w:p w:rsidR="00E5343F" w:rsidRDefault="000A0644">
      <w:pPr>
        <w:spacing w:after="200" w:line="276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0A0644">
        <w:rPr>
          <w:noProof/>
        </w:rPr>
        <w:pict>
          <v:rect id="Rectangle 1" o:spid="_x0000_s1027" style="position:absolute;margin-left:-72.6pt;margin-top:23.5pt;width:613.5pt;height:7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" fillcolor="#fbcaa2 [1625]" strokecolor="#f68c36 [3049]">
            <v:fill color2="#fdefe3 [505]" rotate="t" angle="180" colors="0 #ffbe86;22938f #ffd0aa;1 #ffebdb" focus="100%" type="gradient"/>
            <v:shadow on="t" opacity="24903f" origin=",.5" offset="0,20000emu"/>
          </v:rect>
        </w:pict>
      </w:r>
      <w:r w:rsidR="00E5343F">
        <w:rPr>
          <w:rFonts w:asciiTheme="minorHAnsi" w:hAnsiTheme="minorHAnsi"/>
          <w:b/>
          <w:bCs/>
          <w:sz w:val="28"/>
          <w:szCs w:val="28"/>
          <w:u w:val="single"/>
        </w:rPr>
        <w:br w:type="page"/>
      </w:r>
    </w:p>
    <w:p w:rsidR="00E5343F" w:rsidRDefault="00E5343F" w:rsidP="00E5343F"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Overall situation </w:t>
      </w:r>
    </w:p>
    <w:p w:rsidR="00E5343F" w:rsidRDefault="00E5343F" w:rsidP="00E5343F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tbl>
      <w:tblPr>
        <w:tblStyle w:val="LightGrid-Accent6"/>
        <w:tblW w:w="8388" w:type="dxa"/>
        <w:tblLook w:val="04A0"/>
      </w:tblPr>
      <w:tblGrid>
        <w:gridCol w:w="4786"/>
        <w:gridCol w:w="1352"/>
        <w:gridCol w:w="999"/>
        <w:gridCol w:w="1251"/>
      </w:tblGrid>
      <w:tr w:rsidR="00E5343F">
        <w:trPr>
          <w:cnfStyle w:val="100000000000"/>
          <w:trHeight w:val="255"/>
        </w:trPr>
        <w:tc>
          <w:tcPr>
            <w:cnfStyle w:val="001000000000"/>
            <w:tcW w:w="4786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2" w:type="dxa"/>
          </w:tcPr>
          <w:p w:rsidR="00E5343F" w:rsidRDefault="00E5343F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999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251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  <w:trHeight w:val="255"/>
        </w:trPr>
        <w:tc>
          <w:tcPr>
            <w:cnfStyle w:val="001000000000"/>
            <w:tcW w:w="6138" w:type="dxa"/>
            <w:gridSpan w:val="2"/>
          </w:tcPr>
          <w:p w:rsidR="00E5343F" w:rsidRPr="0019242C" w:rsidRDefault="0019242C" w:rsidP="001924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</w:t>
            </w:r>
            <w:r w:rsidRPr="0019242C">
              <w:rPr>
                <w:rFonts w:asciiTheme="minorHAnsi" w:hAnsiTheme="minorHAnsi"/>
              </w:rPr>
              <w:t>In general, would you say that things in Palestine are heading in the right direction or the wrong direction?</w:t>
            </w:r>
          </w:p>
        </w:tc>
        <w:tc>
          <w:tcPr>
            <w:tcW w:w="999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51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  <w:b/>
                <w:bCs/>
              </w:rPr>
            </w:pPr>
          </w:p>
        </w:tc>
      </w:tr>
      <w:tr w:rsidR="00E5343F">
        <w:trPr>
          <w:cnfStyle w:val="000000010000"/>
          <w:trHeight w:val="255"/>
        </w:trPr>
        <w:tc>
          <w:tcPr>
            <w:cnfStyle w:val="001000000000"/>
            <w:tcW w:w="4786" w:type="dxa"/>
          </w:tcPr>
          <w:p w:rsidR="00E5343F" w:rsidRDefault="001924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Right direction 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43.7%</w:t>
            </w:r>
          </w:p>
        </w:tc>
        <w:tc>
          <w:tcPr>
            <w:tcW w:w="999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32.7%</w:t>
            </w:r>
          </w:p>
        </w:tc>
        <w:tc>
          <w:tcPr>
            <w:tcW w:w="125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39.6%</w:t>
            </w:r>
          </w:p>
        </w:tc>
      </w:tr>
      <w:tr w:rsidR="00E5343F">
        <w:trPr>
          <w:cnfStyle w:val="000000100000"/>
          <w:trHeight w:val="255"/>
        </w:trPr>
        <w:tc>
          <w:tcPr>
            <w:cnfStyle w:val="001000000000"/>
            <w:tcW w:w="4786" w:type="dxa"/>
          </w:tcPr>
          <w:p w:rsidR="00E5343F" w:rsidRDefault="001924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Wrong direction 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52.0%</w:t>
            </w:r>
          </w:p>
        </w:tc>
        <w:tc>
          <w:tcPr>
            <w:tcW w:w="999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65.1%</w:t>
            </w:r>
          </w:p>
        </w:tc>
        <w:tc>
          <w:tcPr>
            <w:tcW w:w="125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56.9%</w:t>
            </w:r>
          </w:p>
        </w:tc>
      </w:tr>
      <w:tr w:rsidR="00E5343F">
        <w:trPr>
          <w:cnfStyle w:val="000000010000"/>
          <w:trHeight w:val="255"/>
        </w:trPr>
        <w:tc>
          <w:tcPr>
            <w:cnfStyle w:val="001000000000"/>
            <w:tcW w:w="4786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999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25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3.5%</w:t>
            </w:r>
          </w:p>
        </w:tc>
      </w:tr>
    </w:tbl>
    <w:p w:rsidR="00E5343F" w:rsidRDefault="00E5343F" w:rsidP="00E5343F"/>
    <w:tbl>
      <w:tblPr>
        <w:tblStyle w:val="LightGrid-Accent6"/>
        <w:tblW w:w="8370" w:type="dxa"/>
        <w:tblLook w:val="04A0"/>
      </w:tblPr>
      <w:tblGrid>
        <w:gridCol w:w="4786"/>
        <w:gridCol w:w="1352"/>
        <w:gridCol w:w="999"/>
        <w:gridCol w:w="1233"/>
      </w:tblGrid>
      <w:tr w:rsidR="00E5343F">
        <w:trPr>
          <w:cnfStyle w:val="100000000000"/>
          <w:trHeight w:val="255"/>
        </w:trPr>
        <w:tc>
          <w:tcPr>
            <w:cnfStyle w:val="001000000000"/>
            <w:tcW w:w="4786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2" w:type="dxa"/>
          </w:tcPr>
          <w:p w:rsidR="00E5343F" w:rsidRDefault="00E5343F">
            <w:pPr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999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233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  <w:trHeight w:val="255"/>
        </w:trPr>
        <w:tc>
          <w:tcPr>
            <w:cnfStyle w:val="001000000000"/>
            <w:tcW w:w="8370" w:type="dxa"/>
            <w:gridSpan w:val="4"/>
          </w:tcPr>
          <w:p w:rsidR="00E5343F" w:rsidRDefault="00E5343F" w:rsidP="0019242C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2</w:t>
            </w:r>
            <w:r w:rsidR="0019242C">
              <w:rPr>
                <w:rFonts w:asciiTheme="minorHAnsi" w:hAnsiTheme="minorHAnsi"/>
              </w:rPr>
              <w:t>-</w:t>
            </w:r>
            <w:r w:rsidR="0019242C" w:rsidRPr="0019242C">
              <w:rPr>
                <w:rFonts w:asciiTheme="minorHAnsi" w:hAnsiTheme="minorHAnsi"/>
              </w:rPr>
              <w:t>Are you optimistic or pessimistic about the future?</w:t>
            </w:r>
          </w:p>
        </w:tc>
      </w:tr>
      <w:tr w:rsidR="00E5343F">
        <w:trPr>
          <w:cnfStyle w:val="000000010000"/>
          <w:trHeight w:val="255"/>
        </w:trPr>
        <w:tc>
          <w:tcPr>
            <w:cnfStyle w:val="001000000000"/>
            <w:tcW w:w="4786" w:type="dxa"/>
          </w:tcPr>
          <w:p w:rsidR="00E5343F" w:rsidRDefault="001924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Optimistic 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59.1%</w:t>
            </w:r>
          </w:p>
        </w:tc>
        <w:tc>
          <w:tcPr>
            <w:tcW w:w="999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49.1%</w:t>
            </w:r>
          </w:p>
        </w:tc>
        <w:tc>
          <w:tcPr>
            <w:tcW w:w="1233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55.3%</w:t>
            </w:r>
          </w:p>
        </w:tc>
      </w:tr>
      <w:tr w:rsidR="00E5343F">
        <w:trPr>
          <w:cnfStyle w:val="000000100000"/>
          <w:trHeight w:val="63"/>
        </w:trPr>
        <w:tc>
          <w:tcPr>
            <w:cnfStyle w:val="001000000000"/>
            <w:tcW w:w="4786" w:type="dxa"/>
          </w:tcPr>
          <w:p w:rsidR="00E5343F" w:rsidRDefault="0019242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Pessimistic 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40.0%</w:t>
            </w:r>
          </w:p>
        </w:tc>
        <w:tc>
          <w:tcPr>
            <w:tcW w:w="999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49.6%</w:t>
            </w:r>
          </w:p>
        </w:tc>
        <w:tc>
          <w:tcPr>
            <w:tcW w:w="1233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43.6%</w:t>
            </w:r>
          </w:p>
        </w:tc>
      </w:tr>
      <w:tr w:rsidR="00E5343F">
        <w:trPr>
          <w:cnfStyle w:val="000000010000"/>
          <w:trHeight w:val="255"/>
        </w:trPr>
        <w:tc>
          <w:tcPr>
            <w:cnfStyle w:val="001000000000"/>
            <w:tcW w:w="4786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0.9%</w:t>
            </w:r>
          </w:p>
        </w:tc>
        <w:tc>
          <w:tcPr>
            <w:tcW w:w="999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1.3%</w:t>
            </w:r>
          </w:p>
        </w:tc>
        <w:tc>
          <w:tcPr>
            <w:tcW w:w="1233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</w:tr>
    </w:tbl>
    <w:p w:rsidR="00E5343F" w:rsidRDefault="00E5343F" w:rsidP="00E5343F"/>
    <w:tbl>
      <w:tblPr>
        <w:tblStyle w:val="LightGrid-Accent6"/>
        <w:tblW w:w="8370" w:type="dxa"/>
        <w:tblLook w:val="04A0"/>
      </w:tblPr>
      <w:tblGrid>
        <w:gridCol w:w="4786"/>
        <w:gridCol w:w="1352"/>
        <w:gridCol w:w="1031"/>
        <w:gridCol w:w="1201"/>
      </w:tblGrid>
      <w:tr w:rsidR="00E5343F">
        <w:trPr>
          <w:cnfStyle w:val="100000000000"/>
          <w:trHeight w:val="255"/>
        </w:trPr>
        <w:tc>
          <w:tcPr>
            <w:cnfStyle w:val="001000000000"/>
            <w:tcW w:w="4786" w:type="dxa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1352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31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Gaza </w:t>
            </w:r>
          </w:p>
        </w:tc>
        <w:tc>
          <w:tcPr>
            <w:tcW w:w="1201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  <w:trHeight w:val="255"/>
        </w:trPr>
        <w:tc>
          <w:tcPr>
            <w:cnfStyle w:val="001000000000"/>
            <w:tcW w:w="8370" w:type="dxa"/>
            <w:gridSpan w:val="4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3-Is your family’s economic situation better or worse than it was a year ago?</w:t>
            </w:r>
          </w:p>
        </w:tc>
      </w:tr>
      <w:tr w:rsidR="00E5343F">
        <w:trPr>
          <w:cnfStyle w:val="000000010000"/>
          <w:trHeight w:val="255"/>
        </w:trPr>
        <w:tc>
          <w:tcPr>
            <w:cnfStyle w:val="001000000000"/>
            <w:tcW w:w="4786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Better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19.1%</w:t>
            </w:r>
          </w:p>
        </w:tc>
        <w:tc>
          <w:tcPr>
            <w:tcW w:w="103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12.7%</w:t>
            </w:r>
          </w:p>
        </w:tc>
        <w:tc>
          <w:tcPr>
            <w:tcW w:w="120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16.7%</w:t>
            </w:r>
          </w:p>
        </w:tc>
      </w:tr>
      <w:tr w:rsidR="00E5343F">
        <w:trPr>
          <w:cnfStyle w:val="000000100000"/>
          <w:trHeight w:val="255"/>
        </w:trPr>
        <w:tc>
          <w:tcPr>
            <w:cnfStyle w:val="001000000000"/>
            <w:tcW w:w="4786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Stayed the same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41.9%</w:t>
            </w:r>
          </w:p>
        </w:tc>
        <w:tc>
          <w:tcPr>
            <w:tcW w:w="103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33.3%</w:t>
            </w:r>
          </w:p>
        </w:tc>
        <w:tc>
          <w:tcPr>
            <w:tcW w:w="120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38.7%</w:t>
            </w:r>
          </w:p>
        </w:tc>
      </w:tr>
      <w:tr w:rsidR="00E5343F">
        <w:trPr>
          <w:cnfStyle w:val="000000010000"/>
          <w:trHeight w:val="255"/>
        </w:trPr>
        <w:tc>
          <w:tcPr>
            <w:cnfStyle w:val="001000000000"/>
            <w:tcW w:w="4786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Worse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38.9%</w:t>
            </w:r>
          </w:p>
        </w:tc>
        <w:tc>
          <w:tcPr>
            <w:tcW w:w="103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20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44.6%</w:t>
            </w:r>
          </w:p>
        </w:tc>
      </w:tr>
      <w:tr w:rsidR="00E5343F">
        <w:trPr>
          <w:cnfStyle w:val="000000100000"/>
          <w:trHeight w:val="255"/>
        </w:trPr>
        <w:tc>
          <w:tcPr>
            <w:cnfStyle w:val="001000000000"/>
            <w:tcW w:w="4786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2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0.1%</w:t>
            </w:r>
          </w:p>
        </w:tc>
        <w:tc>
          <w:tcPr>
            <w:tcW w:w="103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120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/>
      </w:tblPr>
      <w:tblGrid>
        <w:gridCol w:w="4788"/>
        <w:gridCol w:w="1350"/>
        <w:gridCol w:w="1062"/>
        <w:gridCol w:w="1188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62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Gaza </w:t>
            </w:r>
          </w:p>
        </w:tc>
        <w:tc>
          <w:tcPr>
            <w:tcW w:w="1188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4-Do you feel that internal security in your region has improved or diminished during the past year?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Improved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28.1%</w:t>
            </w:r>
          </w:p>
        </w:tc>
        <w:tc>
          <w:tcPr>
            <w:tcW w:w="1062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23.1%</w:t>
            </w:r>
          </w:p>
        </w:tc>
        <w:tc>
          <w:tcPr>
            <w:tcW w:w="1188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Stayed the same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33.2%</w:t>
            </w:r>
          </w:p>
        </w:tc>
        <w:tc>
          <w:tcPr>
            <w:tcW w:w="1062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188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Diminished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38.0%</w:t>
            </w:r>
          </w:p>
        </w:tc>
        <w:tc>
          <w:tcPr>
            <w:tcW w:w="1062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34.9%</w:t>
            </w:r>
          </w:p>
        </w:tc>
        <w:tc>
          <w:tcPr>
            <w:tcW w:w="1188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062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1.8%</w:t>
            </w:r>
          </w:p>
        </w:tc>
        <w:tc>
          <w:tcPr>
            <w:tcW w:w="1188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p w:rsidR="00E5343F" w:rsidRDefault="00E5343F" w:rsidP="00E5343F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Negotiations</w:t>
      </w:r>
    </w:p>
    <w:tbl>
      <w:tblPr>
        <w:tblStyle w:val="LightGrid-Accent6"/>
        <w:tblW w:w="0" w:type="auto"/>
        <w:tblLook w:val="04A0"/>
      </w:tblPr>
      <w:tblGrid>
        <w:gridCol w:w="4788"/>
        <w:gridCol w:w="1350"/>
        <w:gridCol w:w="1080"/>
        <w:gridCol w:w="1170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5-Do you support or oppose the current round of negotiations?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Oppose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</w:tr>
    </w:tbl>
    <w:p w:rsidR="00E5343F" w:rsidRDefault="00E5343F" w:rsidP="00E5343F"/>
    <w:tbl>
      <w:tblPr>
        <w:tblStyle w:val="LightGrid-Accent6"/>
        <w:tblW w:w="0" w:type="auto"/>
        <w:tblLook w:val="04A0"/>
      </w:tblPr>
      <w:tblGrid>
        <w:gridCol w:w="4788"/>
        <w:gridCol w:w="1350"/>
        <w:gridCol w:w="1080"/>
        <w:gridCol w:w="1170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Gaza </w:t>
            </w:r>
          </w:p>
        </w:tc>
        <w:tc>
          <w:tcPr>
            <w:tcW w:w="117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6-Have you received any information on the current round of negotiations whether from the media or the leadership?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to a large extent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to some extent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 received very limited information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haven’t received any information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/>
      </w:tblPr>
      <w:tblGrid>
        <w:gridCol w:w="2394"/>
        <w:gridCol w:w="2394"/>
        <w:gridCol w:w="1350"/>
        <w:gridCol w:w="1080"/>
        <w:gridCol w:w="1171"/>
      </w:tblGrid>
      <w:tr w:rsidR="00E5343F">
        <w:trPr>
          <w:cnfStyle w:val="100000000000"/>
        </w:trPr>
        <w:tc>
          <w:tcPr>
            <w:cnfStyle w:val="001000000000"/>
            <w:tcW w:w="4788" w:type="dxa"/>
            <w:gridSpan w:val="2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1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9" w:type="dxa"/>
            <w:gridSpan w:val="5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7-Do you believe that the following parties are serious about peace negotiations leading to the establishment of an independent Palestinian state?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2394" w:type="dxa"/>
            <w:vMerge w:val="restart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</w:t>
            </w: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2394" w:type="dxa"/>
            <w:vMerge w:val="restart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Israel</w:t>
            </w: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2394" w:type="dxa"/>
            <w:vMerge w:val="restart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USA</w:t>
            </w: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2394" w:type="dxa"/>
            <w:vMerge w:val="restart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 members</w:t>
            </w: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2394" w:type="dxa"/>
            <w:vMerge w:val="restart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EU</w:t>
            </w: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some extent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01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0" w:type="auto"/>
            <w:vMerge/>
            <w:vAlign w:val="center"/>
          </w:tcPr>
          <w:p w:rsidR="00E5343F" w:rsidRDefault="00E5343F">
            <w:pPr>
              <w:rPr>
                <w:rFonts w:asciiTheme="minorHAnsi" w:hAnsiTheme="minorHAnsi"/>
              </w:rPr>
            </w:pPr>
          </w:p>
        </w:tc>
        <w:tc>
          <w:tcPr>
            <w:tcW w:w="2394" w:type="dxa"/>
          </w:tcPr>
          <w:p w:rsidR="00E5343F" w:rsidRDefault="00E5343F">
            <w:pPr>
              <w:cnfStyle w:val="0000001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1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ayout w:type="fixed"/>
        <w:tblLook w:val="04A0"/>
      </w:tblPr>
      <w:tblGrid>
        <w:gridCol w:w="4788"/>
        <w:gridCol w:w="1350"/>
        <w:gridCol w:w="1080"/>
        <w:gridCol w:w="1170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8-Are you optimistic that the current round of negotiations will produce positive results?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/>
      </w:tblPr>
      <w:tblGrid>
        <w:gridCol w:w="4788"/>
        <w:gridCol w:w="1350"/>
        <w:gridCol w:w="1080"/>
        <w:gridCol w:w="1170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9- 20 years after Oslo, do you feel that Palestinians are closer to or farther from achieving their goal of a Palestinian state?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Closer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Farther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/>
      </w:tblPr>
      <w:tblGrid>
        <w:gridCol w:w="4788"/>
        <w:gridCol w:w="1350"/>
        <w:gridCol w:w="1080"/>
        <w:gridCol w:w="1170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10-Do you have more or less hope for the peace process compared to one year ago?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 hope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Less hope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ayout w:type="fixed"/>
        <w:tblLook w:val="04A0"/>
      </w:tblPr>
      <w:tblGrid>
        <w:gridCol w:w="4788"/>
        <w:gridCol w:w="1350"/>
        <w:gridCol w:w="1080"/>
        <w:gridCol w:w="1170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11-Would you support Palestinian leadership seeking remedies through UN mechanisms, if the current round of negotiations were to fail?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/>
      </w:tblPr>
      <w:tblGrid>
        <w:gridCol w:w="4788"/>
        <w:gridCol w:w="1350"/>
        <w:gridCol w:w="1080"/>
        <w:gridCol w:w="1170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12-Do you support the principle of a two-state solution with a Palestinian state living side-by-side in peace with Israel?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Oppose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ayout w:type="fixed"/>
        <w:tblLook w:val="04A0"/>
      </w:tblPr>
      <w:tblGrid>
        <w:gridCol w:w="4788"/>
        <w:gridCol w:w="1350"/>
        <w:gridCol w:w="1080"/>
        <w:gridCol w:w="1170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13-If the current round of negotiations were to fail, what do you believe will most likely happen?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Nothing will happen/things will continue as is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President Abbas will return to the UN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There will be another Intifada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Palestinian Authority will collapse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6.2%</w:t>
            </w:r>
          </w:p>
        </w:tc>
      </w:tr>
    </w:tbl>
    <w:p w:rsidR="00E5343F" w:rsidRDefault="00E5343F" w:rsidP="00E5343F">
      <w:pPr>
        <w:rPr>
          <w:rFonts w:asciiTheme="minorHAnsi" w:hAnsiTheme="minorHAnsi"/>
          <w:sz w:val="22"/>
          <w:szCs w:val="22"/>
        </w:rPr>
      </w:pPr>
    </w:p>
    <w:tbl>
      <w:tblPr>
        <w:tblStyle w:val="LightGrid-Accent6"/>
        <w:tblW w:w="0" w:type="auto"/>
        <w:tblLook w:val="04A0"/>
      </w:tblPr>
      <w:tblGrid>
        <w:gridCol w:w="4788"/>
        <w:gridCol w:w="1350"/>
        <w:gridCol w:w="1080"/>
        <w:gridCol w:w="1170"/>
      </w:tblGrid>
      <w:tr w:rsidR="00E5343F">
        <w:trPr>
          <w:cnfStyle w:val="10000000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West Bank</w:t>
            </w:r>
          </w:p>
        </w:tc>
        <w:tc>
          <w:tcPr>
            <w:tcW w:w="108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0" w:type="dxa"/>
          </w:tcPr>
          <w:p w:rsidR="00E5343F" w:rsidRDefault="00E5343F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14-Generally, which of the following methods do you personally support to achieve independence?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Armed resistance 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Peaceful, non-violent resistance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 negotiations between Palestinians and Israelis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.5%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19.3%</w:t>
            </w:r>
          </w:p>
        </w:tc>
      </w:tr>
      <w:tr w:rsidR="00E5343F">
        <w:trPr>
          <w:cnfStyle w:val="000000100000"/>
        </w:trPr>
        <w:tc>
          <w:tcPr>
            <w:cnfStyle w:val="001000000000"/>
            <w:tcW w:w="4788" w:type="dxa"/>
          </w:tcPr>
          <w:p w:rsidR="00E5343F" w:rsidRDefault="00E5343F">
            <w:pPr>
              <w:tabs>
                <w:tab w:val="num" w:pos="7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international conference under the UN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14.8%</w:t>
            </w:r>
          </w:p>
        </w:tc>
      </w:tr>
      <w:tr w:rsidR="00E5343F">
        <w:trPr>
          <w:cnfStyle w:val="000000010000"/>
        </w:trPr>
        <w:tc>
          <w:tcPr>
            <w:cnfStyle w:val="001000000000"/>
            <w:tcW w:w="4788" w:type="dxa"/>
          </w:tcPr>
          <w:p w:rsidR="00E5343F" w:rsidRDefault="00E534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6.7%</w:t>
            </w:r>
          </w:p>
        </w:tc>
        <w:tc>
          <w:tcPr>
            <w:tcW w:w="108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5.1%</w:t>
            </w:r>
          </w:p>
        </w:tc>
        <w:tc>
          <w:tcPr>
            <w:tcW w:w="1170" w:type="dxa"/>
            <w:vAlign w:val="center"/>
          </w:tcPr>
          <w:p w:rsidR="00E5343F" w:rsidRDefault="00E5343F">
            <w:pPr>
              <w:jc w:val="center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6.1%</w:t>
            </w:r>
          </w:p>
        </w:tc>
      </w:tr>
    </w:tbl>
    <w:p w:rsidR="003E36C2" w:rsidRDefault="003E36C2"/>
    <w:tbl>
      <w:tblPr>
        <w:tblStyle w:val="LightGrid-Accent6"/>
        <w:tblW w:w="0" w:type="auto"/>
        <w:tblLook w:val="04A0"/>
      </w:tblPr>
      <w:tblGrid>
        <w:gridCol w:w="4788"/>
        <w:gridCol w:w="1350"/>
        <w:gridCol w:w="1078"/>
        <w:gridCol w:w="1174"/>
      </w:tblGrid>
      <w:tr w:rsidR="00E45DCF" w:rsidRPr="00144771">
        <w:trPr>
          <w:cnfStyle w:val="100000000000"/>
        </w:trPr>
        <w:tc>
          <w:tcPr>
            <w:cnfStyle w:val="001000000000"/>
            <w:tcW w:w="4788" w:type="dxa"/>
          </w:tcPr>
          <w:p w:rsidR="00E45DCF" w:rsidRPr="00144771" w:rsidRDefault="00E45DCF" w:rsidP="00C3285D">
            <w:pPr>
              <w:jc w:val="right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350" w:type="dxa"/>
          </w:tcPr>
          <w:p w:rsidR="00E45DCF" w:rsidRPr="00144771" w:rsidRDefault="00E45DCF" w:rsidP="00C3285D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78" w:type="dxa"/>
          </w:tcPr>
          <w:p w:rsidR="00E45DCF" w:rsidRPr="00144771" w:rsidRDefault="00E45DCF" w:rsidP="00C3285D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4" w:type="dxa"/>
          </w:tcPr>
          <w:p w:rsidR="00E45DCF" w:rsidRPr="00144771" w:rsidRDefault="00E45DCF" w:rsidP="00C3285D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E45DCF" w:rsidRPr="00144771">
        <w:trPr>
          <w:cnfStyle w:val="000000100000"/>
        </w:trPr>
        <w:tc>
          <w:tcPr>
            <w:cnfStyle w:val="001000000000"/>
            <w:tcW w:w="8390" w:type="dxa"/>
            <w:gridSpan w:val="4"/>
          </w:tcPr>
          <w:p w:rsidR="00E45DCF" w:rsidRPr="00144771" w:rsidRDefault="00A830BF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E45DCF">
              <w:rPr>
                <w:rFonts w:asciiTheme="minorHAnsi" w:hAnsiTheme="minorHAnsi"/>
              </w:rPr>
              <w:t>-</w:t>
            </w:r>
            <w:r w:rsidR="00E45DCF" w:rsidRPr="00144771">
              <w:rPr>
                <w:rFonts w:asciiTheme="minorHAnsi" w:hAnsiTheme="minorHAnsi"/>
              </w:rPr>
              <w:t>Within the medium term, do you believe that the PA will be able to survive?</w:t>
            </w:r>
          </w:p>
        </w:tc>
      </w:tr>
      <w:tr w:rsidR="00E45DCF" w:rsidRPr="00144771">
        <w:trPr>
          <w:cnfStyle w:val="000000010000"/>
        </w:trPr>
        <w:tc>
          <w:tcPr>
            <w:cnfStyle w:val="001000000000"/>
            <w:tcW w:w="4788" w:type="dxa"/>
          </w:tcPr>
          <w:p w:rsidR="00E45DCF" w:rsidRPr="00144771" w:rsidRDefault="00E45DCF" w:rsidP="00C328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will definitely </w:t>
            </w:r>
            <w:r w:rsidRPr="00144771">
              <w:rPr>
                <w:rFonts w:asciiTheme="minorHAnsi" w:hAnsiTheme="minorHAnsi"/>
              </w:rPr>
              <w:t>survive</w:t>
            </w:r>
          </w:p>
        </w:tc>
        <w:tc>
          <w:tcPr>
            <w:tcW w:w="1350" w:type="dxa"/>
            <w:vAlign w:val="center"/>
          </w:tcPr>
          <w:p w:rsidR="00E45DCF" w:rsidRDefault="00E45DCF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34.3%</w:t>
            </w:r>
          </w:p>
        </w:tc>
        <w:tc>
          <w:tcPr>
            <w:tcW w:w="1078" w:type="dxa"/>
            <w:vAlign w:val="center"/>
          </w:tcPr>
          <w:p w:rsidR="00E45DCF" w:rsidRDefault="00E45DCF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42.4%</w:t>
            </w:r>
          </w:p>
        </w:tc>
        <w:tc>
          <w:tcPr>
            <w:tcW w:w="1174" w:type="dxa"/>
            <w:vAlign w:val="center"/>
          </w:tcPr>
          <w:p w:rsidR="00E45DCF" w:rsidRDefault="00E45DCF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37.4%</w:t>
            </w:r>
          </w:p>
        </w:tc>
      </w:tr>
      <w:tr w:rsidR="00E45DCF" w:rsidRPr="00144771">
        <w:trPr>
          <w:cnfStyle w:val="000000100000"/>
        </w:trPr>
        <w:tc>
          <w:tcPr>
            <w:cnfStyle w:val="001000000000"/>
            <w:tcW w:w="4788" w:type="dxa"/>
          </w:tcPr>
          <w:p w:rsidR="00E45DCF" w:rsidRPr="00144771" w:rsidRDefault="00E45DCF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It is po</w:t>
            </w:r>
            <w:r>
              <w:rPr>
                <w:rFonts w:asciiTheme="minorHAnsi" w:hAnsiTheme="minorHAnsi"/>
              </w:rPr>
              <w:t xml:space="preserve">ssible that it will </w:t>
            </w:r>
            <w:r w:rsidRPr="00144771">
              <w:rPr>
                <w:rFonts w:asciiTheme="minorHAnsi" w:hAnsiTheme="minorHAnsi"/>
              </w:rPr>
              <w:t>survive</w:t>
            </w:r>
          </w:p>
        </w:tc>
        <w:tc>
          <w:tcPr>
            <w:tcW w:w="1350" w:type="dxa"/>
            <w:vAlign w:val="center"/>
          </w:tcPr>
          <w:p w:rsidR="00E45DCF" w:rsidRDefault="00E45DCF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28.2%</w:t>
            </w:r>
          </w:p>
        </w:tc>
        <w:tc>
          <w:tcPr>
            <w:tcW w:w="1078" w:type="dxa"/>
            <w:vAlign w:val="center"/>
          </w:tcPr>
          <w:p w:rsidR="00E45DCF" w:rsidRDefault="00E45DCF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20.9%</w:t>
            </w:r>
          </w:p>
        </w:tc>
        <w:tc>
          <w:tcPr>
            <w:tcW w:w="1174" w:type="dxa"/>
            <w:vAlign w:val="center"/>
          </w:tcPr>
          <w:p w:rsidR="00E45DCF" w:rsidRDefault="00E45DCF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25.4%</w:t>
            </w:r>
          </w:p>
        </w:tc>
      </w:tr>
      <w:tr w:rsidR="00E45DCF" w:rsidRPr="00144771">
        <w:trPr>
          <w:cnfStyle w:val="000000010000"/>
        </w:trPr>
        <w:tc>
          <w:tcPr>
            <w:cnfStyle w:val="001000000000"/>
            <w:tcW w:w="4788" w:type="dxa"/>
          </w:tcPr>
          <w:p w:rsidR="00E45DCF" w:rsidRPr="00144771" w:rsidRDefault="00E45DCF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It is possible that it will collapse</w:t>
            </w:r>
          </w:p>
        </w:tc>
        <w:tc>
          <w:tcPr>
            <w:tcW w:w="1350" w:type="dxa"/>
            <w:vAlign w:val="center"/>
          </w:tcPr>
          <w:p w:rsidR="00E45DCF" w:rsidRDefault="00E45DCF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23.4%</w:t>
            </w:r>
          </w:p>
        </w:tc>
        <w:tc>
          <w:tcPr>
            <w:tcW w:w="1078" w:type="dxa"/>
            <w:vAlign w:val="center"/>
          </w:tcPr>
          <w:p w:rsidR="00E45DCF" w:rsidRDefault="00E45DCF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18.9%</w:t>
            </w:r>
          </w:p>
        </w:tc>
        <w:tc>
          <w:tcPr>
            <w:tcW w:w="1174" w:type="dxa"/>
            <w:vAlign w:val="center"/>
          </w:tcPr>
          <w:p w:rsidR="00E45DCF" w:rsidRDefault="00E45DCF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21.7%</w:t>
            </w:r>
          </w:p>
        </w:tc>
      </w:tr>
      <w:tr w:rsidR="00E45DCF" w:rsidRPr="00144771">
        <w:trPr>
          <w:cnfStyle w:val="000000100000"/>
        </w:trPr>
        <w:tc>
          <w:tcPr>
            <w:cnfStyle w:val="001000000000"/>
            <w:tcW w:w="4788" w:type="dxa"/>
          </w:tcPr>
          <w:p w:rsidR="00E45DCF" w:rsidRPr="00144771" w:rsidRDefault="00E45DCF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It will definitely collapse</w:t>
            </w:r>
          </w:p>
        </w:tc>
        <w:tc>
          <w:tcPr>
            <w:tcW w:w="1350" w:type="dxa"/>
            <w:vAlign w:val="center"/>
          </w:tcPr>
          <w:p w:rsidR="00E45DCF" w:rsidRDefault="00E45DCF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078" w:type="dxa"/>
            <w:vAlign w:val="center"/>
          </w:tcPr>
          <w:p w:rsidR="00E45DCF" w:rsidRDefault="00E45DCF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8.2%</w:t>
            </w:r>
          </w:p>
        </w:tc>
        <w:tc>
          <w:tcPr>
            <w:tcW w:w="1174" w:type="dxa"/>
            <w:vAlign w:val="center"/>
          </w:tcPr>
          <w:p w:rsidR="00E45DCF" w:rsidRDefault="00E45DCF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7.4%</w:t>
            </w:r>
          </w:p>
        </w:tc>
      </w:tr>
      <w:tr w:rsidR="00E45DCF" w:rsidRPr="00144771">
        <w:trPr>
          <w:cnfStyle w:val="000000010000"/>
        </w:trPr>
        <w:tc>
          <w:tcPr>
            <w:cnfStyle w:val="001000000000"/>
            <w:tcW w:w="4788" w:type="dxa"/>
          </w:tcPr>
          <w:p w:rsidR="00E45DCF" w:rsidRPr="00144771" w:rsidRDefault="00E45DCF" w:rsidP="00C3285D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Not sure</w:t>
            </w:r>
          </w:p>
        </w:tc>
        <w:tc>
          <w:tcPr>
            <w:tcW w:w="1350" w:type="dxa"/>
            <w:vAlign w:val="center"/>
          </w:tcPr>
          <w:p w:rsidR="00E45DCF" w:rsidRDefault="00E45DCF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7.2%</w:t>
            </w:r>
          </w:p>
        </w:tc>
        <w:tc>
          <w:tcPr>
            <w:tcW w:w="1078" w:type="dxa"/>
            <w:vAlign w:val="center"/>
          </w:tcPr>
          <w:p w:rsidR="00E45DCF" w:rsidRDefault="00E45DCF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9.6%</w:t>
            </w:r>
          </w:p>
        </w:tc>
        <w:tc>
          <w:tcPr>
            <w:tcW w:w="1174" w:type="dxa"/>
            <w:vAlign w:val="center"/>
          </w:tcPr>
          <w:p w:rsidR="00E45DCF" w:rsidRDefault="00E45DCF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8.1%</w:t>
            </w:r>
          </w:p>
        </w:tc>
      </w:tr>
    </w:tbl>
    <w:tbl>
      <w:tblPr>
        <w:tblStyle w:val="LightGrid-Accent6"/>
        <w:tblpPr w:leftFromText="180" w:rightFromText="180" w:vertAnchor="text" w:horzAnchor="margin" w:tblpY="369"/>
        <w:tblW w:w="0" w:type="auto"/>
        <w:tblLook w:val="04A0"/>
      </w:tblPr>
      <w:tblGrid>
        <w:gridCol w:w="4791"/>
        <w:gridCol w:w="1351"/>
        <w:gridCol w:w="1079"/>
        <w:gridCol w:w="1173"/>
      </w:tblGrid>
      <w:tr w:rsidR="004C3674" w:rsidRPr="004C3674" w:rsidTr="008F1524">
        <w:trPr>
          <w:cnfStyle w:val="100000000000"/>
          <w:trHeight w:val="271"/>
        </w:trPr>
        <w:tc>
          <w:tcPr>
            <w:cnfStyle w:val="001000000000"/>
            <w:tcW w:w="4791" w:type="dxa"/>
          </w:tcPr>
          <w:p w:rsidR="004C3674" w:rsidRPr="004C3674" w:rsidRDefault="004C3674" w:rsidP="004C3674">
            <w:pPr>
              <w:rPr>
                <w:rFonts w:asciiTheme="minorHAnsi" w:hAnsiTheme="minorHAnsi"/>
              </w:rPr>
            </w:pPr>
          </w:p>
        </w:tc>
        <w:tc>
          <w:tcPr>
            <w:tcW w:w="1351" w:type="dxa"/>
          </w:tcPr>
          <w:p w:rsidR="004C3674" w:rsidRPr="00144771" w:rsidRDefault="004C3674" w:rsidP="004C3674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79" w:type="dxa"/>
          </w:tcPr>
          <w:p w:rsidR="004C3674" w:rsidRPr="00144771" w:rsidRDefault="004C3674" w:rsidP="004C3674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73" w:type="dxa"/>
          </w:tcPr>
          <w:p w:rsidR="004C3674" w:rsidRPr="00144771" w:rsidRDefault="004C3674" w:rsidP="004C3674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4C3674" w:rsidRPr="004C3674" w:rsidTr="008F1524">
        <w:trPr>
          <w:cnfStyle w:val="000000100000"/>
          <w:trHeight w:val="271"/>
        </w:trPr>
        <w:tc>
          <w:tcPr>
            <w:cnfStyle w:val="001000000000"/>
            <w:tcW w:w="8393" w:type="dxa"/>
            <w:gridSpan w:val="4"/>
          </w:tcPr>
          <w:p w:rsidR="004C3674" w:rsidRPr="004C3674" w:rsidRDefault="004C3674" w:rsidP="004C3674">
            <w:pPr>
              <w:pStyle w:val="Body1"/>
              <w:numPr>
                <w:ilvl w:val="0"/>
                <w:numId w:val="3"/>
              </w:numPr>
              <w:ind w:hanging="360"/>
              <w:rPr>
                <w:rFonts w:asciiTheme="minorHAnsi" w:eastAsia="Times New Roman" w:hAnsiTheme="minorHAnsi"/>
                <w:color w:val="auto"/>
                <w:szCs w:val="22"/>
              </w:rPr>
            </w:pPr>
            <w:r w:rsidRPr="004C3674">
              <w:rPr>
                <w:rFonts w:asciiTheme="minorHAnsi" w:eastAsia="Times New Roman" w:hAnsiTheme="minorHAnsi"/>
                <w:color w:val="auto"/>
                <w:szCs w:val="22"/>
              </w:rPr>
              <w:t>16-Do you believe there is a possibility of a third Intifada in the near future?</w:t>
            </w:r>
          </w:p>
        </w:tc>
      </w:tr>
      <w:tr w:rsidR="004C3674" w:rsidRPr="004C3674" w:rsidTr="008F1524">
        <w:trPr>
          <w:cnfStyle w:val="000000010000"/>
          <w:trHeight w:val="291"/>
        </w:trPr>
        <w:tc>
          <w:tcPr>
            <w:cnfStyle w:val="001000000000"/>
            <w:tcW w:w="4791" w:type="dxa"/>
          </w:tcPr>
          <w:p w:rsidR="004C3674" w:rsidRPr="00144771" w:rsidRDefault="004C3674" w:rsidP="004C3674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Yes</w:t>
            </w:r>
          </w:p>
        </w:tc>
        <w:tc>
          <w:tcPr>
            <w:tcW w:w="1351" w:type="dxa"/>
            <w:vAlign w:val="center"/>
          </w:tcPr>
          <w:p w:rsidR="004C3674" w:rsidRPr="004C3674" w:rsidRDefault="004C3674" w:rsidP="004C367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60.1%</w:t>
            </w:r>
          </w:p>
        </w:tc>
        <w:tc>
          <w:tcPr>
            <w:tcW w:w="1079" w:type="dxa"/>
            <w:vAlign w:val="center"/>
          </w:tcPr>
          <w:p w:rsidR="004C3674" w:rsidRPr="004C3674" w:rsidRDefault="004C3674" w:rsidP="004C367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58.9%</w:t>
            </w:r>
          </w:p>
        </w:tc>
        <w:tc>
          <w:tcPr>
            <w:tcW w:w="1173" w:type="dxa"/>
            <w:vAlign w:val="center"/>
          </w:tcPr>
          <w:p w:rsidR="004C3674" w:rsidRPr="004C3674" w:rsidRDefault="004C3674" w:rsidP="004C367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59.6%</w:t>
            </w:r>
          </w:p>
        </w:tc>
      </w:tr>
      <w:tr w:rsidR="004C3674" w:rsidRPr="004C3674" w:rsidTr="008F1524">
        <w:trPr>
          <w:cnfStyle w:val="000000100000"/>
          <w:trHeight w:val="271"/>
        </w:trPr>
        <w:tc>
          <w:tcPr>
            <w:cnfStyle w:val="001000000000"/>
            <w:tcW w:w="4791" w:type="dxa"/>
          </w:tcPr>
          <w:p w:rsidR="004C3674" w:rsidRPr="00144771" w:rsidRDefault="004C3674" w:rsidP="004C3674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1" w:type="dxa"/>
            <w:vAlign w:val="center"/>
          </w:tcPr>
          <w:p w:rsidR="004C3674" w:rsidRPr="004C3674" w:rsidRDefault="004C3674" w:rsidP="004C3674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32.6%</w:t>
            </w:r>
          </w:p>
        </w:tc>
        <w:tc>
          <w:tcPr>
            <w:tcW w:w="1079" w:type="dxa"/>
            <w:vAlign w:val="center"/>
          </w:tcPr>
          <w:p w:rsidR="004C3674" w:rsidRPr="004C3674" w:rsidRDefault="004C3674" w:rsidP="004C3674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32.0%</w:t>
            </w:r>
          </w:p>
        </w:tc>
        <w:tc>
          <w:tcPr>
            <w:tcW w:w="1173" w:type="dxa"/>
            <w:vAlign w:val="center"/>
          </w:tcPr>
          <w:p w:rsidR="004C3674" w:rsidRPr="004C3674" w:rsidRDefault="004C3674" w:rsidP="004C3674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32.4%</w:t>
            </w:r>
          </w:p>
        </w:tc>
      </w:tr>
      <w:tr w:rsidR="004C3674" w:rsidRPr="004C3674" w:rsidTr="008F1524">
        <w:trPr>
          <w:cnfStyle w:val="000000010000"/>
          <w:trHeight w:val="249"/>
        </w:trPr>
        <w:tc>
          <w:tcPr>
            <w:cnfStyle w:val="001000000000"/>
            <w:tcW w:w="4791" w:type="dxa"/>
          </w:tcPr>
          <w:p w:rsidR="004C3674" w:rsidRPr="00144771" w:rsidRDefault="004C3674" w:rsidP="004C3674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1" w:type="dxa"/>
            <w:vAlign w:val="center"/>
          </w:tcPr>
          <w:p w:rsidR="004C3674" w:rsidRPr="004C3674" w:rsidRDefault="004C3674" w:rsidP="004C367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7.3%</w:t>
            </w:r>
          </w:p>
        </w:tc>
        <w:tc>
          <w:tcPr>
            <w:tcW w:w="1079" w:type="dxa"/>
            <w:vAlign w:val="center"/>
          </w:tcPr>
          <w:p w:rsidR="004C3674" w:rsidRPr="004C3674" w:rsidRDefault="004C3674" w:rsidP="004C367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9.1%</w:t>
            </w:r>
          </w:p>
        </w:tc>
        <w:tc>
          <w:tcPr>
            <w:tcW w:w="1173" w:type="dxa"/>
            <w:vAlign w:val="center"/>
          </w:tcPr>
          <w:p w:rsidR="004C3674" w:rsidRPr="004C3674" w:rsidRDefault="004C3674" w:rsidP="004C367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8.0%</w:t>
            </w:r>
          </w:p>
        </w:tc>
      </w:tr>
    </w:tbl>
    <w:tbl>
      <w:tblPr>
        <w:tblStyle w:val="LightGrid-Accent6"/>
        <w:tblpPr w:leftFromText="180" w:rightFromText="180" w:vertAnchor="text" w:horzAnchor="page" w:tblpX="1369" w:tblpY="1441"/>
        <w:tblW w:w="0" w:type="auto"/>
        <w:tblLook w:val="04A0"/>
      </w:tblPr>
      <w:tblGrid>
        <w:gridCol w:w="4788"/>
        <w:gridCol w:w="1350"/>
        <w:gridCol w:w="1093"/>
        <w:gridCol w:w="1157"/>
      </w:tblGrid>
      <w:tr w:rsidR="008F1524" w:rsidRPr="004C3674" w:rsidTr="008F1524">
        <w:trPr>
          <w:cnfStyle w:val="100000000000"/>
        </w:trPr>
        <w:tc>
          <w:tcPr>
            <w:cnfStyle w:val="001000000000"/>
            <w:tcW w:w="4788" w:type="dxa"/>
          </w:tcPr>
          <w:p w:rsidR="008F1524" w:rsidRPr="004C3674" w:rsidRDefault="008F1524" w:rsidP="008F1524">
            <w:pPr>
              <w:pStyle w:val="Body1"/>
              <w:numPr>
                <w:ilvl w:val="0"/>
                <w:numId w:val="3"/>
              </w:numPr>
              <w:ind w:hanging="360"/>
              <w:rPr>
                <w:rFonts w:asciiTheme="minorHAnsi" w:eastAsia="Times New Roman" w:hAnsiTheme="minorHAnsi"/>
                <w:color w:val="auto"/>
                <w:szCs w:val="22"/>
              </w:rPr>
            </w:pPr>
          </w:p>
        </w:tc>
        <w:tc>
          <w:tcPr>
            <w:tcW w:w="1350" w:type="dxa"/>
          </w:tcPr>
          <w:p w:rsidR="008F1524" w:rsidRPr="00144771" w:rsidRDefault="008F1524" w:rsidP="008F1524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093" w:type="dxa"/>
          </w:tcPr>
          <w:p w:rsidR="008F1524" w:rsidRPr="00144771" w:rsidRDefault="008F1524" w:rsidP="008F1524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157" w:type="dxa"/>
          </w:tcPr>
          <w:p w:rsidR="008F1524" w:rsidRPr="00144771" w:rsidRDefault="008F1524" w:rsidP="008F1524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Total</w:t>
            </w:r>
          </w:p>
        </w:tc>
      </w:tr>
      <w:tr w:rsidR="008F1524" w:rsidRPr="004C3674" w:rsidTr="008F1524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8F1524" w:rsidRPr="004C3674" w:rsidRDefault="008F1524" w:rsidP="008F1524">
            <w:pPr>
              <w:pStyle w:val="Body1"/>
              <w:rPr>
                <w:rFonts w:asciiTheme="minorHAnsi" w:eastAsia="Times New Roman" w:hAnsiTheme="minorHAnsi"/>
                <w:color w:val="auto"/>
                <w:szCs w:val="22"/>
              </w:rPr>
            </w:pPr>
            <w:r w:rsidRPr="004C3674">
              <w:rPr>
                <w:rFonts w:asciiTheme="minorHAnsi" w:eastAsia="Times New Roman" w:hAnsiTheme="minorHAnsi"/>
                <w:color w:val="auto"/>
                <w:szCs w:val="22"/>
              </w:rPr>
              <w:t>17-Would you support a third Intifada at this time?</w:t>
            </w:r>
          </w:p>
        </w:tc>
      </w:tr>
      <w:tr w:rsidR="008F1524" w:rsidRPr="004C3674" w:rsidTr="008F1524">
        <w:trPr>
          <w:cnfStyle w:val="000000010000"/>
        </w:trPr>
        <w:tc>
          <w:tcPr>
            <w:cnfStyle w:val="001000000000"/>
            <w:tcW w:w="4788" w:type="dxa"/>
          </w:tcPr>
          <w:p w:rsidR="008F1524" w:rsidRPr="00144771" w:rsidRDefault="008F1524" w:rsidP="008F1524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27.0%</w:t>
            </w:r>
          </w:p>
        </w:tc>
        <w:tc>
          <w:tcPr>
            <w:tcW w:w="1093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32.2%</w:t>
            </w:r>
          </w:p>
        </w:tc>
        <w:tc>
          <w:tcPr>
            <w:tcW w:w="1157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29.0%</w:t>
            </w:r>
          </w:p>
        </w:tc>
      </w:tr>
      <w:tr w:rsidR="008F1524" w:rsidRPr="004C3674" w:rsidTr="008F1524">
        <w:trPr>
          <w:cnfStyle w:val="000000100000"/>
        </w:trPr>
        <w:tc>
          <w:tcPr>
            <w:cnfStyle w:val="001000000000"/>
            <w:tcW w:w="4788" w:type="dxa"/>
          </w:tcPr>
          <w:p w:rsidR="008F1524" w:rsidRPr="00144771" w:rsidRDefault="008F1524" w:rsidP="008F1524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8F1524" w:rsidRPr="004C3674" w:rsidRDefault="008F1524" w:rsidP="008F1524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68.0%</w:t>
            </w:r>
          </w:p>
        </w:tc>
        <w:tc>
          <w:tcPr>
            <w:tcW w:w="1093" w:type="dxa"/>
            <w:vAlign w:val="center"/>
          </w:tcPr>
          <w:p w:rsidR="008F1524" w:rsidRPr="004C3674" w:rsidRDefault="008F1524" w:rsidP="008F1524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63.1%</w:t>
            </w:r>
          </w:p>
        </w:tc>
        <w:tc>
          <w:tcPr>
            <w:tcW w:w="1157" w:type="dxa"/>
            <w:vAlign w:val="center"/>
          </w:tcPr>
          <w:p w:rsidR="008F1524" w:rsidRPr="004C3674" w:rsidRDefault="008F1524" w:rsidP="008F1524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66.2%</w:t>
            </w:r>
          </w:p>
        </w:tc>
      </w:tr>
      <w:tr w:rsidR="008F1524" w:rsidRPr="004C3674" w:rsidTr="008F1524">
        <w:trPr>
          <w:cnfStyle w:val="000000010000"/>
        </w:trPr>
        <w:tc>
          <w:tcPr>
            <w:cnfStyle w:val="001000000000"/>
            <w:tcW w:w="4788" w:type="dxa"/>
          </w:tcPr>
          <w:p w:rsidR="008F1524" w:rsidRPr="00144771" w:rsidRDefault="008F1524" w:rsidP="008F1524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4.9%</w:t>
            </w:r>
          </w:p>
        </w:tc>
        <w:tc>
          <w:tcPr>
            <w:tcW w:w="1093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4.7%</w:t>
            </w:r>
          </w:p>
        </w:tc>
        <w:tc>
          <w:tcPr>
            <w:tcW w:w="1157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4.8%</w:t>
            </w:r>
          </w:p>
        </w:tc>
      </w:tr>
    </w:tbl>
    <w:tbl>
      <w:tblPr>
        <w:tblStyle w:val="LightGrid-Accent6"/>
        <w:tblpPr w:leftFromText="180" w:rightFromText="180" w:vertAnchor="text" w:horzAnchor="page" w:tblpX="1369" w:tblpY="3241"/>
        <w:tblW w:w="0" w:type="auto"/>
        <w:tblLook w:val="04A0"/>
      </w:tblPr>
      <w:tblGrid>
        <w:gridCol w:w="4788"/>
        <w:gridCol w:w="1350"/>
        <w:gridCol w:w="1218"/>
        <w:gridCol w:w="1032"/>
      </w:tblGrid>
      <w:tr w:rsidR="008F1524" w:rsidRPr="004C3674" w:rsidTr="008F1524">
        <w:trPr>
          <w:cnfStyle w:val="100000000000"/>
        </w:trPr>
        <w:tc>
          <w:tcPr>
            <w:cnfStyle w:val="001000000000"/>
            <w:tcW w:w="4788" w:type="dxa"/>
          </w:tcPr>
          <w:p w:rsidR="008F1524" w:rsidRPr="004C3674" w:rsidRDefault="008F1524" w:rsidP="008F1524">
            <w:pPr>
              <w:pStyle w:val="Body1"/>
              <w:rPr>
                <w:rFonts w:asciiTheme="minorHAnsi" w:eastAsia="Times New Roman" w:hAnsiTheme="minorHAnsi"/>
                <w:color w:val="auto"/>
                <w:szCs w:val="22"/>
              </w:rPr>
            </w:pPr>
          </w:p>
        </w:tc>
        <w:tc>
          <w:tcPr>
            <w:tcW w:w="1350" w:type="dxa"/>
          </w:tcPr>
          <w:p w:rsidR="008F1524" w:rsidRPr="00632429" w:rsidRDefault="008F1524" w:rsidP="008F1524">
            <w:pPr>
              <w:jc w:val="center"/>
              <w:cnfStyle w:val="100000000000"/>
              <w:rPr>
                <w:rFonts w:asciiTheme="minorHAnsi" w:hAnsiTheme="minorHAnsi"/>
              </w:rPr>
            </w:pPr>
            <w:r w:rsidRPr="00632429">
              <w:rPr>
                <w:rFonts w:asciiTheme="minorHAnsi" w:hAnsiTheme="minorHAnsi"/>
              </w:rPr>
              <w:t xml:space="preserve">West </w:t>
            </w:r>
            <w:r>
              <w:rPr>
                <w:rFonts w:asciiTheme="minorHAnsi" w:hAnsiTheme="minorHAnsi"/>
              </w:rPr>
              <w:t>Bank</w:t>
            </w:r>
          </w:p>
        </w:tc>
        <w:tc>
          <w:tcPr>
            <w:tcW w:w="1218" w:type="dxa"/>
          </w:tcPr>
          <w:p w:rsidR="008F1524" w:rsidRPr="00632429" w:rsidRDefault="008F1524" w:rsidP="008F1524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Gaza</w:t>
            </w:r>
          </w:p>
        </w:tc>
        <w:tc>
          <w:tcPr>
            <w:tcW w:w="1032" w:type="dxa"/>
          </w:tcPr>
          <w:p w:rsidR="008F1524" w:rsidRPr="00632429" w:rsidRDefault="008F1524" w:rsidP="008F1524">
            <w:pPr>
              <w:jc w:val="center"/>
              <w:cnfStyle w:val="1000000000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632429">
              <w:rPr>
                <w:rFonts w:asciiTheme="minorHAnsi" w:hAnsiTheme="minorHAnsi"/>
              </w:rPr>
              <w:t>otal</w:t>
            </w:r>
          </w:p>
        </w:tc>
      </w:tr>
      <w:tr w:rsidR="007E098F" w:rsidRPr="004C3674">
        <w:trPr>
          <w:cnfStyle w:val="000000100000"/>
        </w:trPr>
        <w:tc>
          <w:tcPr>
            <w:cnfStyle w:val="001000000000"/>
            <w:tcW w:w="8388" w:type="dxa"/>
            <w:gridSpan w:val="4"/>
          </w:tcPr>
          <w:p w:rsidR="007E098F" w:rsidRPr="004C3674" w:rsidRDefault="007E098F" w:rsidP="007E098F">
            <w:pPr>
              <w:pStyle w:val="Body1"/>
              <w:rPr>
                <w:rFonts w:asciiTheme="minorHAnsi" w:eastAsia="Times New Roman" w:hAnsiTheme="minorHAnsi"/>
                <w:b w:val="0"/>
                <w:bCs w:val="0"/>
                <w:color w:val="auto"/>
                <w:szCs w:val="22"/>
              </w:rPr>
            </w:pPr>
            <w:r w:rsidRPr="004C3674">
              <w:rPr>
                <w:rFonts w:asciiTheme="minorHAnsi" w:eastAsia="Times New Roman" w:hAnsiTheme="minorHAnsi"/>
                <w:color w:val="auto"/>
                <w:szCs w:val="22"/>
              </w:rPr>
              <w:t>18- Would you participate if a third Intifada erupted?</w:t>
            </w:r>
          </w:p>
        </w:tc>
      </w:tr>
      <w:tr w:rsidR="008F1524" w:rsidRPr="004C3674" w:rsidTr="008F1524">
        <w:trPr>
          <w:cnfStyle w:val="000000010000"/>
        </w:trPr>
        <w:tc>
          <w:tcPr>
            <w:cnfStyle w:val="001000000000"/>
            <w:tcW w:w="4788" w:type="dxa"/>
          </w:tcPr>
          <w:p w:rsidR="008F1524" w:rsidRPr="00144771" w:rsidRDefault="008F1524" w:rsidP="008F1524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Yes</w:t>
            </w:r>
          </w:p>
        </w:tc>
        <w:tc>
          <w:tcPr>
            <w:tcW w:w="1350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28.4%</w:t>
            </w:r>
          </w:p>
        </w:tc>
        <w:tc>
          <w:tcPr>
            <w:tcW w:w="1218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35.3%</w:t>
            </w:r>
          </w:p>
        </w:tc>
        <w:tc>
          <w:tcPr>
            <w:tcW w:w="1032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31.0%</w:t>
            </w:r>
          </w:p>
        </w:tc>
      </w:tr>
      <w:tr w:rsidR="008F1524" w:rsidRPr="004C3674" w:rsidTr="008F1524">
        <w:trPr>
          <w:cnfStyle w:val="000000100000"/>
        </w:trPr>
        <w:tc>
          <w:tcPr>
            <w:cnfStyle w:val="001000000000"/>
            <w:tcW w:w="4788" w:type="dxa"/>
          </w:tcPr>
          <w:p w:rsidR="008F1524" w:rsidRPr="00144771" w:rsidRDefault="008F1524" w:rsidP="008F1524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No</w:t>
            </w:r>
          </w:p>
        </w:tc>
        <w:tc>
          <w:tcPr>
            <w:tcW w:w="1350" w:type="dxa"/>
            <w:vAlign w:val="center"/>
          </w:tcPr>
          <w:p w:rsidR="008F1524" w:rsidRPr="004C3674" w:rsidRDefault="008F1524" w:rsidP="008F1524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62.1%</w:t>
            </w:r>
          </w:p>
        </w:tc>
        <w:tc>
          <w:tcPr>
            <w:tcW w:w="1218" w:type="dxa"/>
            <w:vAlign w:val="center"/>
          </w:tcPr>
          <w:p w:rsidR="008F1524" w:rsidRPr="004C3674" w:rsidRDefault="008F1524" w:rsidP="008F1524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55.3%</w:t>
            </w:r>
          </w:p>
        </w:tc>
        <w:tc>
          <w:tcPr>
            <w:tcW w:w="1032" w:type="dxa"/>
            <w:vAlign w:val="center"/>
          </w:tcPr>
          <w:p w:rsidR="008F1524" w:rsidRPr="004C3674" w:rsidRDefault="008F1524" w:rsidP="008F1524">
            <w:pPr>
              <w:jc w:val="center"/>
              <w:cnfStyle w:val="00000010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59.5%</w:t>
            </w:r>
          </w:p>
        </w:tc>
      </w:tr>
      <w:tr w:rsidR="008F1524" w:rsidRPr="004C3674" w:rsidTr="008F1524">
        <w:trPr>
          <w:cnfStyle w:val="000000010000"/>
        </w:trPr>
        <w:tc>
          <w:tcPr>
            <w:cnfStyle w:val="001000000000"/>
            <w:tcW w:w="4788" w:type="dxa"/>
          </w:tcPr>
          <w:p w:rsidR="008F1524" w:rsidRPr="00144771" w:rsidRDefault="008F1524" w:rsidP="008F1524">
            <w:pPr>
              <w:rPr>
                <w:rFonts w:asciiTheme="minorHAnsi" w:hAnsiTheme="minorHAnsi"/>
              </w:rPr>
            </w:pPr>
            <w:r w:rsidRPr="00144771">
              <w:rPr>
                <w:rFonts w:asciiTheme="minorHAnsi" w:hAnsiTheme="minorHAnsi"/>
              </w:rPr>
              <w:t>Don’t know</w:t>
            </w:r>
          </w:p>
        </w:tc>
        <w:tc>
          <w:tcPr>
            <w:tcW w:w="1350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9.5%</w:t>
            </w:r>
          </w:p>
        </w:tc>
        <w:tc>
          <w:tcPr>
            <w:tcW w:w="1218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9.3%</w:t>
            </w:r>
          </w:p>
        </w:tc>
        <w:tc>
          <w:tcPr>
            <w:tcW w:w="1032" w:type="dxa"/>
            <w:vAlign w:val="center"/>
          </w:tcPr>
          <w:p w:rsidR="008F1524" w:rsidRPr="004C3674" w:rsidRDefault="008F1524" w:rsidP="008F1524">
            <w:pPr>
              <w:jc w:val="center"/>
              <w:cnfStyle w:val="000000010000"/>
              <w:rPr>
                <w:rFonts w:asciiTheme="minorHAnsi" w:hAnsiTheme="minorHAnsi"/>
                <w:b/>
                <w:bCs/>
              </w:rPr>
            </w:pPr>
            <w:r w:rsidRPr="004C3674">
              <w:rPr>
                <w:rFonts w:asciiTheme="minorHAnsi" w:hAnsiTheme="minorHAnsi"/>
                <w:b/>
                <w:bCs/>
              </w:rPr>
              <w:t>9.4%</w:t>
            </w:r>
          </w:p>
        </w:tc>
      </w:tr>
    </w:tbl>
    <w:p w:rsidR="00EF44BE" w:rsidRDefault="00EF44BE" w:rsidP="004C3674">
      <w:pPr>
        <w:spacing w:after="200" w:line="276" w:lineRule="auto"/>
      </w:pPr>
      <w:r>
        <w:br w:type="page"/>
      </w:r>
    </w:p>
    <w:tbl>
      <w:tblPr>
        <w:tblStyle w:val="LightGrid-Accent6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EF44BE">
        <w:trPr>
          <w:cnfStyle w:val="100000000000"/>
        </w:trPr>
        <w:tc>
          <w:tcPr>
            <w:cnfStyle w:val="001000000000"/>
            <w:tcW w:w="8856" w:type="dxa"/>
            <w:gridSpan w:val="4"/>
          </w:tcPr>
          <w:p w:rsidR="00EF44BE" w:rsidRDefault="00EF44BE" w:rsidP="00C3285D">
            <w:pPr>
              <w:jc w:val="center"/>
              <w:rPr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Sample Distribution (%)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4428" w:type="dxa"/>
            <w:gridSpan w:val="2"/>
          </w:tcPr>
          <w:p w:rsidR="00EF44BE" w:rsidRDefault="00EF44BE" w:rsidP="00C3285D">
            <w:pPr>
              <w:jc w:val="center"/>
            </w:pPr>
            <w:r>
              <w:rPr>
                <w:b w:val="0"/>
                <w:bCs w:val="0"/>
              </w:rPr>
              <w:t>District</w:t>
            </w:r>
          </w:p>
        </w:tc>
        <w:tc>
          <w:tcPr>
            <w:tcW w:w="4428" w:type="dxa"/>
            <w:gridSpan w:val="2"/>
          </w:tcPr>
          <w:p w:rsidR="00EF44BE" w:rsidRDefault="00EF44BE" w:rsidP="00C3285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Gender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Jenin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Male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Tulkarm</w:t>
            </w:r>
            <w:proofErr w:type="spellEnd"/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Female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Qalqilya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4428" w:type="dxa"/>
            <w:gridSpan w:val="2"/>
          </w:tcPr>
          <w:p w:rsidR="00EF44BE" w:rsidRDefault="00EF44BE" w:rsidP="00C3285D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Nablus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18-30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Salfit</w:t>
            </w:r>
            <w:proofErr w:type="spellEnd"/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31-40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Tubas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41+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Ramallah &amp;</w:t>
            </w:r>
            <w:proofErr w:type="spellStart"/>
            <w:r>
              <w:rPr>
                <w:rFonts w:cs="Arial"/>
              </w:rPr>
              <w:t>Albireh</w:t>
            </w:r>
            <w:proofErr w:type="spellEnd"/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428" w:type="dxa"/>
            <w:gridSpan w:val="2"/>
          </w:tcPr>
          <w:p w:rsidR="00EF44BE" w:rsidRDefault="00EF44BE" w:rsidP="00C3285D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</w:rPr>
              <w:t>Marital Status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Jerusalem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Single</w:t>
            </w:r>
          </w:p>
        </w:tc>
        <w:tc>
          <w:tcPr>
            <w:tcW w:w="2214" w:type="dxa"/>
          </w:tcPr>
          <w:p w:rsidR="00EF44BE" w:rsidRPr="00830654" w:rsidRDefault="00EF44BE" w:rsidP="00C3285D">
            <w:pPr>
              <w:bidi/>
              <w:cnfStyle w:val="000000100000"/>
              <w:rPr>
                <w:rFonts w:asciiTheme="minorBidi" w:hAnsiTheme="minorBidi" w:cstheme="minorBidi"/>
                <w:sz w:val="18"/>
                <w:szCs w:val="18"/>
              </w:rPr>
            </w:pPr>
            <w:r w:rsidRPr="00830654">
              <w:rPr>
                <w:rFonts w:asciiTheme="minorBidi" w:hAnsiTheme="minorBidi" w:cstheme="minorBidi"/>
                <w:sz w:val="18"/>
                <w:szCs w:val="18"/>
              </w:rPr>
              <w:t>26.0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Jericho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Married</w:t>
            </w:r>
          </w:p>
        </w:tc>
        <w:tc>
          <w:tcPr>
            <w:tcW w:w="2214" w:type="dxa"/>
          </w:tcPr>
          <w:p w:rsidR="00EF44BE" w:rsidRPr="00830654" w:rsidRDefault="00EF44BE" w:rsidP="00C3285D">
            <w:pPr>
              <w:bidi/>
              <w:cnfStyle w:val="000000010000"/>
              <w:rPr>
                <w:rFonts w:asciiTheme="minorBidi" w:hAnsiTheme="minorBidi" w:cstheme="minorBidi"/>
                <w:sz w:val="18"/>
                <w:szCs w:val="18"/>
              </w:rPr>
            </w:pPr>
            <w:r w:rsidRPr="00830654">
              <w:rPr>
                <w:rFonts w:asciiTheme="minorBidi" w:hAnsiTheme="minorBidi" w:cstheme="minorBidi"/>
                <w:sz w:val="18"/>
                <w:szCs w:val="18"/>
              </w:rPr>
              <w:t>69.9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Bethlehem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Other</w:t>
            </w:r>
          </w:p>
        </w:tc>
        <w:tc>
          <w:tcPr>
            <w:tcW w:w="2214" w:type="dxa"/>
          </w:tcPr>
          <w:p w:rsidR="00EF44BE" w:rsidRPr="00830654" w:rsidRDefault="00EF44BE" w:rsidP="00C3285D">
            <w:pPr>
              <w:bidi/>
              <w:cnfStyle w:val="000000100000"/>
              <w:rPr>
                <w:rFonts w:asciiTheme="minorBidi" w:hAnsiTheme="minorBidi" w:cstheme="minorBidi"/>
                <w:sz w:val="18"/>
                <w:szCs w:val="18"/>
              </w:rPr>
            </w:pPr>
            <w:r w:rsidRPr="00830654">
              <w:rPr>
                <w:rFonts w:asciiTheme="minorBidi" w:hAnsiTheme="minorBidi" w:cstheme="minorBidi"/>
                <w:sz w:val="18"/>
                <w:szCs w:val="18"/>
              </w:rPr>
              <w:t>4.0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Hebron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4428" w:type="dxa"/>
            <w:gridSpan w:val="2"/>
          </w:tcPr>
          <w:p w:rsidR="00EF44BE" w:rsidRDefault="00EF44BE" w:rsidP="00C3285D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</w:rPr>
              <w:t>Refugee status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Jabalya</w:t>
            </w:r>
            <w:proofErr w:type="spellEnd"/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Refugee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Gaza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Non-refugee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DeirAlbalah</w:t>
            </w:r>
            <w:proofErr w:type="spellEnd"/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428" w:type="dxa"/>
            <w:gridSpan w:val="2"/>
          </w:tcPr>
          <w:p w:rsidR="00EF44BE" w:rsidRDefault="00EF44BE" w:rsidP="00C3285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Educational level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Khanyounis</w:t>
            </w:r>
            <w:proofErr w:type="spellEnd"/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Up to 9 years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Rafah</w:t>
            </w:r>
            <w:proofErr w:type="spellEnd"/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Secondary (10-12)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4428" w:type="dxa"/>
            <w:gridSpan w:val="2"/>
          </w:tcPr>
          <w:p w:rsidR="00EF44BE" w:rsidRDefault="00EF44BE" w:rsidP="00C3285D">
            <w:pPr>
              <w:jc w:val="center"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>Residence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More than 12 years</w:t>
            </w:r>
          </w:p>
        </w:tc>
        <w:tc>
          <w:tcPr>
            <w:tcW w:w="2214" w:type="dxa"/>
          </w:tcPr>
          <w:p w:rsidR="00EF44BE" w:rsidRDefault="00EF44BE" w:rsidP="00C3285D">
            <w:pPr>
              <w:jc w:val="right"/>
              <w:cnfStyle w:val="000000010000"/>
              <w:rPr>
                <w:rFonts w:cs="Arial"/>
              </w:rPr>
            </w:pPr>
            <w:r>
              <w:rPr>
                <w:rFonts w:cs="Arial" w:hint="cs"/>
                <w:rtl/>
              </w:rPr>
              <w:t>31.5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City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  <w:tc>
          <w:tcPr>
            <w:tcW w:w="4428" w:type="dxa"/>
            <w:gridSpan w:val="2"/>
          </w:tcPr>
          <w:p w:rsidR="00EF44BE" w:rsidRDefault="00EF44BE" w:rsidP="00C3285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Occupation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Village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Laborer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Camp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Employee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4428" w:type="dxa"/>
            <w:gridSpan w:val="2"/>
          </w:tcPr>
          <w:p w:rsidR="00EF44BE" w:rsidRDefault="00EF44BE" w:rsidP="00C3285D">
            <w:pPr>
              <w:jc w:val="center"/>
              <w:rPr>
                <w:rFonts w:cs="Arial"/>
              </w:rPr>
            </w:pPr>
            <w:r>
              <w:rPr>
                <w:rFonts w:cs="Arial"/>
                <w:b w:val="0"/>
                <w:bCs w:val="0"/>
              </w:rPr>
              <w:t>Work Sector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Farmer</w:t>
            </w:r>
          </w:p>
        </w:tc>
        <w:tc>
          <w:tcPr>
            <w:tcW w:w="2214" w:type="dxa"/>
          </w:tcPr>
          <w:p w:rsidR="00EF44BE" w:rsidRDefault="00B61EF4" w:rsidP="00C3285D">
            <w:pPr>
              <w:bidi/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</w:t>
            </w:r>
            <w:r w:rsidR="00EF44BE">
              <w:rPr>
                <w:rFonts w:cs="Arial"/>
              </w:rPr>
              <w:t>1.4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r>
              <w:t>Government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Merchant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r>
              <w:t>Private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Professional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r>
              <w:t>NGOs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Craftsman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r>
              <w:t>Other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Student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4428" w:type="dxa"/>
            <w:gridSpan w:val="2"/>
          </w:tcPr>
          <w:p w:rsidR="00EF44BE" w:rsidRDefault="00EF44BE" w:rsidP="00C3285D">
            <w:pPr>
              <w:jc w:val="center"/>
            </w:pPr>
            <w:r>
              <w:rPr>
                <w:b w:val="0"/>
                <w:bCs w:val="0"/>
              </w:rPr>
              <w:t>Income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Housewife</w:t>
            </w:r>
          </w:p>
        </w:tc>
        <w:tc>
          <w:tcPr>
            <w:tcW w:w="2214" w:type="dxa"/>
          </w:tcPr>
          <w:p w:rsidR="00EF44BE" w:rsidRDefault="00EF44BE" w:rsidP="00C3285D">
            <w:pPr>
              <w:jc w:val="right"/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>38.4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r>
              <w:t>Above average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Does not work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r>
              <w:t>Average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Retired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r>
              <w:t>Below average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4428" w:type="dxa"/>
            <w:gridSpan w:val="2"/>
          </w:tcPr>
          <w:p w:rsidR="00EF44BE" w:rsidRDefault="00EF44BE" w:rsidP="00C3285D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b/>
                <w:bCs/>
              </w:rPr>
              <w:t>Do you use the internet?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4428" w:type="dxa"/>
            <w:gridSpan w:val="2"/>
          </w:tcPr>
          <w:p w:rsidR="00EF44BE" w:rsidRDefault="00EF44BE" w:rsidP="00C3285D">
            <w:r>
              <w:rPr>
                <w:rFonts w:cs="Arial"/>
                <w:b w:val="0"/>
                <w:bCs w:val="0"/>
              </w:rPr>
              <w:t>Region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Yes</w:t>
            </w:r>
          </w:p>
        </w:tc>
        <w:tc>
          <w:tcPr>
            <w:tcW w:w="2214" w:type="dxa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West Bank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14" w:type="dxa"/>
          </w:tcPr>
          <w:p w:rsidR="00EF44BE" w:rsidRDefault="00EF44BE" w:rsidP="00C3285D">
            <w:pPr>
              <w:jc w:val="right"/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>51.8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2214" w:type="dxa"/>
          </w:tcPr>
          <w:p w:rsidR="00EF44BE" w:rsidRDefault="00EF44BE" w:rsidP="00C3285D">
            <w:pPr>
              <w:rPr>
                <w:rFonts w:cs="Arial"/>
              </w:rPr>
            </w:pPr>
            <w:r>
              <w:rPr>
                <w:rFonts w:cs="Arial"/>
              </w:rPr>
              <w:t>Gaza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4428" w:type="dxa"/>
            <w:gridSpan w:val="2"/>
          </w:tcPr>
          <w:p w:rsidR="00EF44BE" w:rsidRDefault="00443F43" w:rsidP="00C3285D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Among net users: </w:t>
            </w:r>
            <w:r w:rsidR="00EF44BE">
              <w:rPr>
                <w:b/>
                <w:bCs/>
              </w:rPr>
              <w:t>Do you use Facebook</w:t>
            </w:r>
          </w:p>
        </w:tc>
      </w:tr>
      <w:tr w:rsidR="00EF44BE">
        <w:trPr>
          <w:cnfStyle w:val="000000010000"/>
        </w:trPr>
        <w:tc>
          <w:tcPr>
            <w:cnfStyle w:val="001000000000"/>
            <w:tcW w:w="4428" w:type="dxa"/>
            <w:gridSpan w:val="2"/>
            <w:vMerge w:val="restart"/>
          </w:tcPr>
          <w:p w:rsidR="00EF44BE" w:rsidRDefault="00EF44BE" w:rsidP="00C3285D">
            <w:pPr>
              <w:jc w:val="right"/>
              <w:rPr>
                <w:rFonts w:cs="Arial"/>
              </w:rPr>
            </w:pPr>
          </w:p>
        </w:tc>
        <w:tc>
          <w:tcPr>
            <w:tcW w:w="2214" w:type="dxa"/>
          </w:tcPr>
          <w:p w:rsidR="00EF44BE" w:rsidRDefault="00EF44BE" w:rsidP="00C3285D">
            <w:pPr>
              <w:cnfStyle w:val="000000010000"/>
            </w:pPr>
            <w:r>
              <w:t>Yes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</w:tr>
      <w:tr w:rsidR="00EF44BE">
        <w:trPr>
          <w:cnfStyle w:val="000000100000"/>
        </w:trPr>
        <w:tc>
          <w:tcPr>
            <w:cnfStyle w:val="001000000000"/>
            <w:tcW w:w="0" w:type="auto"/>
            <w:gridSpan w:val="2"/>
            <w:vMerge/>
          </w:tcPr>
          <w:p w:rsidR="00EF44BE" w:rsidRDefault="00EF44BE" w:rsidP="00C3285D">
            <w:pPr>
              <w:rPr>
                <w:rFonts w:cs="Arial"/>
              </w:rPr>
            </w:pPr>
          </w:p>
        </w:tc>
        <w:tc>
          <w:tcPr>
            <w:tcW w:w="2214" w:type="dxa"/>
          </w:tcPr>
          <w:p w:rsidR="00EF44BE" w:rsidRDefault="00EF44BE" w:rsidP="00C3285D">
            <w:pPr>
              <w:cnfStyle w:val="000000100000"/>
            </w:pPr>
            <w:r>
              <w:t>No</w:t>
            </w:r>
          </w:p>
        </w:tc>
        <w:tc>
          <w:tcPr>
            <w:tcW w:w="2214" w:type="dxa"/>
            <w:vAlign w:val="center"/>
          </w:tcPr>
          <w:p w:rsidR="00EF44BE" w:rsidRDefault="00EF44BE" w:rsidP="00C3285D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</w:tr>
    </w:tbl>
    <w:p w:rsidR="00E45DCF" w:rsidRDefault="00E45DCF"/>
    <w:sectPr w:rsidR="00E45DCF" w:rsidSect="0022134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3"/>
    <w:multiLevelType w:val="multilevel"/>
    <w:tmpl w:val="894EE8B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C63C2"/>
    <w:multiLevelType w:val="hybridMultilevel"/>
    <w:tmpl w:val="EBC81D48"/>
    <w:lvl w:ilvl="0" w:tplc="A008F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B655A"/>
    <w:multiLevelType w:val="hybridMultilevel"/>
    <w:tmpl w:val="E61E92C2"/>
    <w:lvl w:ilvl="0" w:tplc="FE187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compat/>
  <w:rsids>
    <w:rsidRoot w:val="00E5343F"/>
    <w:rsid w:val="000A0644"/>
    <w:rsid w:val="0019242C"/>
    <w:rsid w:val="00221348"/>
    <w:rsid w:val="002336D8"/>
    <w:rsid w:val="003E36C2"/>
    <w:rsid w:val="00443F43"/>
    <w:rsid w:val="004C3674"/>
    <w:rsid w:val="00585DDF"/>
    <w:rsid w:val="00770598"/>
    <w:rsid w:val="007E098F"/>
    <w:rsid w:val="008F1524"/>
    <w:rsid w:val="008F7B2D"/>
    <w:rsid w:val="0098113E"/>
    <w:rsid w:val="00A830BF"/>
    <w:rsid w:val="00B17EDE"/>
    <w:rsid w:val="00B52165"/>
    <w:rsid w:val="00B61EF4"/>
    <w:rsid w:val="00BB07FA"/>
    <w:rsid w:val="00C0449C"/>
    <w:rsid w:val="00D42213"/>
    <w:rsid w:val="00DA4435"/>
    <w:rsid w:val="00E23D7A"/>
    <w:rsid w:val="00E45DCF"/>
    <w:rsid w:val="00E5343F"/>
    <w:rsid w:val="00ED0A34"/>
    <w:rsid w:val="00EF44BE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LightGrid-Accent6">
    <w:name w:val="Light Grid Accent 6"/>
    <w:basedOn w:val="TableNormal"/>
    <w:uiPriority w:val="62"/>
    <w:rsid w:val="00E53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5343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42C"/>
    <w:pPr>
      <w:ind w:left="720"/>
      <w:contextualSpacing/>
    </w:pPr>
  </w:style>
  <w:style w:type="paragraph" w:customStyle="1" w:styleId="Body1">
    <w:name w:val="Body 1"/>
    <w:rsid w:val="004C367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E534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5343F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wrad@awrad.org" TargetMode="External"/><Relationship Id="rId7" Type="http://schemas.openxmlformats.org/officeDocument/2006/relationships/hyperlink" Target="http://www.awrad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903</Words>
  <Characters>5151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Nicholas Hyman</cp:lastModifiedBy>
  <cp:revision>2</cp:revision>
  <cp:lastPrinted>2013-10-29T07:06:00Z</cp:lastPrinted>
  <dcterms:created xsi:type="dcterms:W3CDTF">2013-11-04T11:13:00Z</dcterms:created>
  <dcterms:modified xsi:type="dcterms:W3CDTF">2013-11-04T11:13:00Z</dcterms:modified>
</cp:coreProperties>
</file>